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F9EF0" w14:textId="3D7D2CCD" w:rsidR="00AE2415" w:rsidRDefault="00AE2415">
      <w:r>
        <w:t xml:space="preserve">Student </w:t>
      </w:r>
      <w:proofErr w:type="gramStart"/>
      <w:r>
        <w:t>1  Her</w:t>
      </w:r>
      <w:proofErr w:type="gramEnd"/>
      <w:r>
        <w:t xml:space="preserve"> name Selma </w:t>
      </w:r>
    </w:p>
    <w:p w14:paraId="3EB14F86" w14:textId="77777777" w:rsidR="00AE2415" w:rsidRDefault="00AE2415" w:rsidP="00AE2415">
      <w:pPr>
        <w:jc w:val="center"/>
        <w:rPr>
          <w:b/>
        </w:rPr>
      </w:pPr>
      <w:r>
        <w:rPr>
          <w:b/>
          <w:bCs/>
        </w:rPr>
        <w:t>What Are Your Immediate First Thoughts?</w:t>
      </w:r>
    </w:p>
    <w:p w14:paraId="3344A052" w14:textId="77777777" w:rsidR="00AE2415" w:rsidRDefault="00AE2415" w:rsidP="00AE2415">
      <w:pPr>
        <w:ind w:firstLine="720"/>
        <w:rPr>
          <w:bCs/>
        </w:rPr>
      </w:pPr>
      <w:r>
        <w:t xml:space="preserve">My immediate thought concerning the use of breast milk from another person apart from the mother of the child is not welcome. There is that feeling that the milk may not be safe for the baby. It feels like the doctor or the nurse recommending the use of such milk may not have a baby themselves and therefore do not have a clue on how such an idea feels. My thoughts are that the mother of the infant should be the one providing the milk for the baby. If the reason for giving donated milk is that of the infant's mother having less breast milk, then there is the formula milk that can supplement such a challenge. </w:t>
      </w:r>
    </w:p>
    <w:p w14:paraId="6AC73F0E" w14:textId="77777777" w:rsidR="00AE2415" w:rsidRDefault="00AE2415" w:rsidP="00AE2415">
      <w:pPr>
        <w:jc w:val="center"/>
        <w:rPr>
          <w:b/>
        </w:rPr>
      </w:pPr>
      <w:r>
        <w:rPr>
          <w:b/>
          <w:bCs/>
        </w:rPr>
        <w:t>After Viewing This Video, Did Your Thoughts Change?</w:t>
      </w:r>
    </w:p>
    <w:p w14:paraId="78CAF10C" w14:textId="77777777" w:rsidR="00AE2415" w:rsidRDefault="00AE2415" w:rsidP="00AE2415">
      <w:pPr>
        <w:ind w:firstLine="720"/>
        <w:rPr>
          <w:bCs/>
        </w:rPr>
      </w:pPr>
      <w:r>
        <w:t>After viewing the two videos provided, my thoughts have changed completely. One has been able to learn that the milk is quite safe for the baby. This is due to the fact that the milk has to undergo screening to ensure there are no infectious conditions that can be transferred via the milk (</w:t>
      </w:r>
      <w:hyperlink r:id="rId4" w:history="1">
        <w:r>
          <w:rPr>
            <w:rStyle w:val="Hyperlink"/>
          </w:rPr>
          <w:t>https://www.youtube.com/watch?v=-COIGrxrS4I</w:t>
        </w:r>
      </w:hyperlink>
      <w:r>
        <w:t>). Besides, the donors are well selected; hence the milk is still very effective. In addition, one learns that breast milk has components that cannot be found in the formula but needed by the baby makes be change by the perception by the donated milk. Ultimately, it is cost-effective for the mother as it reduces hospital stay.</w:t>
      </w:r>
    </w:p>
    <w:p w14:paraId="1C8E4808" w14:textId="77777777" w:rsidR="00AE2415" w:rsidRDefault="00AE2415" w:rsidP="00AE2415">
      <w:pPr>
        <w:jc w:val="center"/>
        <w:rPr>
          <w:b/>
        </w:rPr>
      </w:pPr>
      <w:r>
        <w:rPr>
          <w:b/>
          <w:bCs/>
        </w:rPr>
        <w:t xml:space="preserve">What Does </w:t>
      </w:r>
      <w:proofErr w:type="gramStart"/>
      <w:r>
        <w:rPr>
          <w:b/>
          <w:bCs/>
        </w:rPr>
        <w:t>The</w:t>
      </w:r>
      <w:proofErr w:type="gramEnd"/>
      <w:r>
        <w:rPr>
          <w:b/>
          <w:bCs/>
        </w:rPr>
        <w:t xml:space="preserve"> Healthcare Provider Mean By "Breast Milk Is Medicine" For The Preterm Infant?</w:t>
      </w:r>
    </w:p>
    <w:p w14:paraId="196E1953" w14:textId="77777777" w:rsidR="00AE2415" w:rsidRDefault="00AE2415" w:rsidP="00AE2415">
      <w:pPr>
        <w:ind w:firstLine="720"/>
        <w:rPr>
          <w:bCs/>
        </w:rPr>
      </w:pPr>
      <w:r>
        <w:t>The healthcare provider meant that breast milk has components that are required by a preterm infant that cannot be found in formula milk. Breast milk has immune components in the form of immunoglobulin that originate from the mother’s system (</w:t>
      </w:r>
      <w:hyperlink r:id="rId5" w:history="1">
        <w:r>
          <w:rPr>
            <w:rStyle w:val="Hyperlink"/>
          </w:rPr>
          <w:t>https://www.youtube.com/watch?v=PiCyoIBsAMw&amp;feature=emb_titl</w:t>
        </w:r>
      </w:hyperlink>
      <w:r>
        <w:t>). They are needed to prevent and fight diseases that may develop in the infant body. The preterm infant immune system cannot make such an immune system since it is still immature and will solely depend on the component received from the mother through breast milk. Breast milk also provides vitamins and proteins that are required to help in building and boosting infant immunity.</w:t>
      </w:r>
    </w:p>
    <w:p w14:paraId="2FCE4465" w14:textId="77777777" w:rsidR="00AE2415" w:rsidRDefault="00AE2415" w:rsidP="00AE2415">
      <w:pPr>
        <w:jc w:val="center"/>
        <w:rPr>
          <w:b/>
        </w:rPr>
      </w:pPr>
      <w:r>
        <w:rPr>
          <w:b/>
          <w:bCs/>
        </w:rPr>
        <w:t xml:space="preserve">What Is </w:t>
      </w:r>
      <w:proofErr w:type="gramStart"/>
      <w:r>
        <w:rPr>
          <w:b/>
          <w:bCs/>
        </w:rPr>
        <w:t>The</w:t>
      </w:r>
      <w:proofErr w:type="gramEnd"/>
      <w:r>
        <w:rPr>
          <w:b/>
          <w:bCs/>
        </w:rPr>
        <w:t xml:space="preserve"> Process For Donation And Safety Of Donor Milk?</w:t>
      </w:r>
    </w:p>
    <w:p w14:paraId="172295DC" w14:textId="77777777" w:rsidR="00AE2415" w:rsidRDefault="00AE2415" w:rsidP="00AE2415">
      <w:pPr>
        <w:ind w:firstLine="720"/>
        <w:rPr>
          <w:bCs/>
        </w:rPr>
      </w:pPr>
      <w:r>
        <w:t xml:space="preserve">The process of breast milk donation starts by identifying that the infant’s mother not having enough milk to feed the baby. The identification of the donor is made, and this can be any person </w:t>
      </w:r>
      <w:proofErr w:type="gramStart"/>
      <w:r>
        <w:t>as long as</w:t>
      </w:r>
      <w:proofErr w:type="gramEnd"/>
      <w:r>
        <w:t xml:space="preserve"> they are breastfeeding.  The donor has to undergo screening to ensure that they are safe and have no medical conditions that can be acquired through breast milk they are about to donate(</w:t>
      </w:r>
      <w:hyperlink r:id="rId6" w:history="1">
        <w:r>
          <w:rPr>
            <w:rStyle w:val="Hyperlink"/>
          </w:rPr>
          <w:t>https://www.youtube.com/watch?v=PiCyoIBsAMw&amp;feature=emb_titl</w:t>
        </w:r>
      </w:hyperlink>
      <w:r>
        <w:t xml:space="preserve">). The essential criteria are that the donor must be a mother breasting less than </w:t>
      </w:r>
      <w:proofErr w:type="gramStart"/>
      <w:r>
        <w:t>one year</w:t>
      </w:r>
      <w:proofErr w:type="gramEnd"/>
      <w:r>
        <w:t xml:space="preserve"> baby and able to produce an extra 150mls of breast milk. The milk is then processed by being pasteurized and stored for use by the preterm infants.</w:t>
      </w:r>
    </w:p>
    <w:p w14:paraId="24DBD11F" w14:textId="77777777" w:rsidR="00AE2415" w:rsidRDefault="00AE2415" w:rsidP="00AE2415">
      <w:pPr>
        <w:jc w:val="center"/>
        <w:rPr>
          <w:b/>
        </w:rPr>
      </w:pPr>
      <w:r>
        <w:rPr>
          <w:b/>
          <w:bCs/>
        </w:rPr>
        <w:t>What/ Who Can Donor Milk Be Used For?</w:t>
      </w:r>
    </w:p>
    <w:p w14:paraId="1FF24E95" w14:textId="77777777" w:rsidR="00AE2415" w:rsidRDefault="00AE2415" w:rsidP="00AE2415">
      <w:pPr>
        <w:ind w:firstLine="720"/>
        <w:rPr>
          <w:bCs/>
        </w:rPr>
      </w:pPr>
      <w:r>
        <w:t>The donor milk is used for supplementing for preterm babies whose mother is unable to meet their daily requirements. In addition, a preterm baby who does not have the mother may be due to, for example, demise while giving birth can also benefit from the donor milk.</w:t>
      </w:r>
    </w:p>
    <w:p w14:paraId="2DBD6613" w14:textId="77777777" w:rsidR="00AE2415" w:rsidRDefault="00AE2415" w:rsidP="00AE2415"/>
    <w:p w14:paraId="5601A65E" w14:textId="77777777" w:rsidR="00AE2415" w:rsidRDefault="00AE2415" w:rsidP="00AE2415"/>
    <w:p w14:paraId="18583839" w14:textId="77777777" w:rsidR="00AE2415" w:rsidRDefault="00AE2415" w:rsidP="00AE2415"/>
    <w:p w14:paraId="0B718E8B" w14:textId="77777777" w:rsidR="00AE2415" w:rsidRDefault="00AE2415" w:rsidP="00AE2415"/>
    <w:p w14:paraId="1E7627F1" w14:textId="77777777" w:rsidR="00AE2415" w:rsidRDefault="00AE2415" w:rsidP="00AE2415"/>
    <w:p w14:paraId="35E6F9EE" w14:textId="77777777" w:rsidR="00AE2415" w:rsidRDefault="00AE2415" w:rsidP="00AE2415"/>
    <w:p w14:paraId="790EEDD5" w14:textId="77777777" w:rsidR="00AE2415" w:rsidRDefault="00AE2415" w:rsidP="00AE2415">
      <w:pPr>
        <w:jc w:val="center"/>
      </w:pPr>
      <w:r>
        <w:t>References</w:t>
      </w:r>
    </w:p>
    <w:p w14:paraId="4CC7046E" w14:textId="77777777" w:rsidR="00AE2415" w:rsidRDefault="00AE2415" w:rsidP="00AE2415">
      <w:hyperlink r:id="rId7" w:history="1">
        <w:r>
          <w:rPr>
            <w:rStyle w:val="Hyperlink"/>
          </w:rPr>
          <w:t>https://www.youtube.com/watch?v=-COIGrxrS4I</w:t>
        </w:r>
      </w:hyperlink>
    </w:p>
    <w:p w14:paraId="0A01DA23" w14:textId="79AFC2B7" w:rsidR="00AE2415" w:rsidRDefault="00AE2415" w:rsidP="00AE2415">
      <w:hyperlink r:id="rId8" w:history="1">
        <w:r>
          <w:rPr>
            <w:rStyle w:val="Hyperlink"/>
          </w:rPr>
          <w:t>https://www.youtube.com/watch?v=PiCyoIBsAMw&amp;feature=emb_titl</w:t>
        </w:r>
      </w:hyperlink>
    </w:p>
    <w:p w14:paraId="66CDEB54" w14:textId="04C9D14F" w:rsidR="00AE2415" w:rsidRDefault="00AE2415" w:rsidP="00AE2415"/>
    <w:p w14:paraId="4D6F645E" w14:textId="062C7690" w:rsidR="00AE2415" w:rsidRDefault="00AE2415" w:rsidP="00AE2415">
      <w:r>
        <w:t xml:space="preserve">Student 2 </w:t>
      </w:r>
    </w:p>
    <w:p w14:paraId="2E7A27D3" w14:textId="77777777" w:rsidR="00AE2415" w:rsidRDefault="00AE2415" w:rsidP="00AE2415">
      <w:pPr>
        <w:rPr>
          <w:rFonts w:ascii="&amp;quot" w:hAnsi="&amp;quot"/>
          <w:b/>
          <w:bCs/>
          <w:color w:val="000000"/>
          <w:sz w:val="21"/>
          <w:szCs w:val="21"/>
        </w:rPr>
      </w:pPr>
      <w:r>
        <w:rPr>
          <w:rFonts w:ascii="inherit" w:hAnsi="inherit"/>
          <w:b/>
          <w:bCs/>
          <w:color w:val="000000"/>
          <w:sz w:val="21"/>
          <w:szCs w:val="21"/>
          <w:bdr w:val="none" w:sz="0" w:space="0" w:color="auto" w:frame="1"/>
        </w:rPr>
        <w:t xml:space="preserve">By </w:t>
      </w:r>
      <w:proofErr w:type="spellStart"/>
      <w:r>
        <w:rPr>
          <w:rFonts w:ascii="inherit" w:hAnsi="inherit"/>
          <w:b/>
          <w:bCs/>
          <w:color w:val="000000"/>
          <w:sz w:val="21"/>
          <w:szCs w:val="21"/>
          <w:bdr w:val="none" w:sz="0" w:space="0" w:color="auto" w:frame="1"/>
        </w:rPr>
        <w:t>Yulia</w:t>
      </w:r>
      <w:proofErr w:type="spellEnd"/>
      <w:r>
        <w:rPr>
          <w:rFonts w:ascii="inherit" w:hAnsi="inherit"/>
          <w:b/>
          <w:bCs/>
          <w:color w:val="000000"/>
          <w:sz w:val="21"/>
          <w:szCs w:val="21"/>
          <w:bdr w:val="none" w:sz="0" w:space="0" w:color="auto" w:frame="1"/>
        </w:rPr>
        <w:t xml:space="preserve"> </w:t>
      </w:r>
      <w:proofErr w:type="spellStart"/>
      <w:r>
        <w:rPr>
          <w:rFonts w:ascii="inherit" w:hAnsi="inherit"/>
          <w:b/>
          <w:bCs/>
          <w:color w:val="000000"/>
          <w:sz w:val="21"/>
          <w:szCs w:val="21"/>
          <w:bdr w:val="none" w:sz="0" w:space="0" w:color="auto" w:frame="1"/>
        </w:rPr>
        <w:t>Rirdan</w:t>
      </w:r>
      <w:proofErr w:type="spellEnd"/>
      <w:r>
        <w:rPr>
          <w:rFonts w:ascii="&amp;quot" w:hAnsi="&amp;quot"/>
          <w:b/>
          <w:bCs/>
          <w:color w:val="000000"/>
          <w:sz w:val="21"/>
          <w:szCs w:val="21"/>
        </w:rPr>
        <w:t xml:space="preserve"> </w:t>
      </w:r>
    </w:p>
    <w:p w14:paraId="1F568AEB" w14:textId="77777777" w:rsidR="00AE2415" w:rsidRDefault="00AE2415" w:rsidP="00AE2415">
      <w:pPr>
        <w:jc w:val="center"/>
        <w:rPr>
          <w:rFonts w:ascii="&amp;quot" w:hAnsi="&amp;quot"/>
          <w:color w:val="000000"/>
          <w:sz w:val="19"/>
          <w:szCs w:val="19"/>
        </w:rPr>
      </w:pPr>
      <w:hyperlink r:id="rId9" w:history="1">
        <w:r>
          <w:rPr>
            <w:rStyle w:val="Hyperlink"/>
            <w:rFonts w:ascii="inherit" w:hAnsi="inherit"/>
            <w:b/>
            <w:bCs/>
            <w:caps/>
            <w:color w:val="666666"/>
            <w:spacing w:val="15"/>
            <w:sz w:val="15"/>
            <w:szCs w:val="15"/>
            <w:bdr w:val="none" w:sz="0" w:space="0" w:color="auto" w:frame="1"/>
            <w:shd w:val="clear" w:color="auto" w:fill="E8E8E8"/>
          </w:rPr>
          <w:t>Collapse</w:t>
        </w:r>
      </w:hyperlink>
    </w:p>
    <w:p w14:paraId="561C14DD" w14:textId="77777777" w:rsidR="00AE2415" w:rsidRDefault="00AE2415" w:rsidP="00AE2415">
      <w:pPr>
        <w:pStyle w:val="z-TopofForm"/>
      </w:pPr>
      <w:r>
        <w:t>Top of Form</w:t>
      </w:r>
    </w:p>
    <w:p w14:paraId="0E5944AB"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 xml:space="preserve">As a healthcare practitioner, I will be working with different mothers who make different choices. I am fully committed to always be understanding, non-judgmental of their choices and supportive of their goals. Period. This discussion, however, asks me about MY CHOICES IN REGARD TO MY CHILD, and </w:t>
      </w:r>
      <w:proofErr w:type="gramStart"/>
      <w:r>
        <w:rPr>
          <w:rFonts w:ascii="&amp;quot" w:hAnsi="&amp;quot"/>
          <w:color w:val="000000"/>
          <w:bdr w:val="none" w:sz="0" w:space="0" w:color="auto" w:frame="1"/>
        </w:rPr>
        <w:t>this is why</w:t>
      </w:r>
      <w:proofErr w:type="gramEnd"/>
      <w:r>
        <w:rPr>
          <w:rFonts w:ascii="&amp;quot" w:hAnsi="&amp;quot"/>
          <w:color w:val="000000"/>
          <w:bdr w:val="none" w:sz="0" w:space="0" w:color="auto" w:frame="1"/>
        </w:rPr>
        <w:t xml:space="preserve"> I am giving a very honest answer about what would my thoughts be in regard to MY child be. </w:t>
      </w:r>
    </w:p>
    <w:p w14:paraId="11AC1A8F"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If a nurse had to approach me with a question about pasteurized donor milk my thoughts would have been that I have failed to explore better options.</w:t>
      </w:r>
    </w:p>
    <w:p w14:paraId="1283898A"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If I had a baby (preterm or not) who had to stay in NICU and could not latch on my breast, I would be 100% committed to pumping as much as it takes to produce enough milk for my baby. I would have pumped till my breasts fall off, if I had to, but I would not allow formula to even enter our realm of possibilities. Furthermore, had a hospital where my baby was tried to push formula on me (and my baby), they would have been faced with one big &amp; scary mama bear.</w:t>
      </w:r>
    </w:p>
    <w:p w14:paraId="5B401F57"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 xml:space="preserve">I think that in general, donor breast milk is an option superior to formula. However, had I known that I might not be able to breastfeed my baby, I would have tried to get some better backup options lined up before my baby is born. I would have gotten in touch with a local attachment parenting group, where mothers are usually very passionate about breastmilk and are willing to donate their breastmilk. I would have also contacted a local La Leche League group and attend their meetings. I would have chosen 2-3 women, who I would pay to screen for HIV, hepatitis B and C. This way, I could have had them donate raw, fresh breastmilk for my baby when he/she is born. Additionally, I would have asked them (and paid if needed) to meet us daily (at the hospital or home, when baby is discharged), and to nurse my baby on their breast. This would be beneficial for two reasons: it would have given my baby more beneficial bacteria through skin/breast contact and my baby’s mouth would have influenced what antibodies these women would produce in the next few </w:t>
      </w:r>
      <w:r>
        <w:rPr>
          <w:rFonts w:ascii="&amp;quot" w:hAnsi="&amp;quot"/>
          <w:color w:val="000000"/>
          <w:bdr w:val="none" w:sz="0" w:space="0" w:color="auto" w:frame="1"/>
        </w:rPr>
        <w:lastRenderedPageBreak/>
        <w:t>hours. Infant’s mouth “tells” the mother (lactating woman) which antibodies (for what pathogens) the baby currently needs through the mouth-breast contact. This way, even though it would be another woman donating milk, this milk would contain antibodies that my baby may need at different times.</w:t>
      </w:r>
    </w:p>
    <w:p w14:paraId="45FF2CE3"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That would be my first option. My second option would be to contact an attachment parenting group in a different state. Similarly, I’d choose 2-3 mothers, test them for HIV, and hep. B and C. I’d organize them donating and freezing milk and then shipping their frozen raw breastmilk to me together overnight (for more prolonged supply and reduced shipping cost) on a regular basis (every week or two).  </w:t>
      </w:r>
    </w:p>
    <w:p w14:paraId="6969E9F6"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 xml:space="preserve">This type of personal approach (talking to mothers, getting to know them, whether in the same state or out of state) has an added benefit of screening mothers for their diet and going with those who are currently avoiding most common allergens (gluten, dairy, chocolate, </w:t>
      </w:r>
      <w:proofErr w:type="spellStart"/>
      <w:r>
        <w:rPr>
          <w:rFonts w:ascii="&amp;quot" w:hAnsi="&amp;quot"/>
          <w:color w:val="000000"/>
          <w:bdr w:val="none" w:sz="0" w:space="0" w:color="auto" w:frame="1"/>
        </w:rPr>
        <w:t>etc</w:t>
      </w:r>
      <w:proofErr w:type="spellEnd"/>
      <w:r>
        <w:rPr>
          <w:rFonts w:ascii="&amp;quot" w:hAnsi="&amp;quot"/>
          <w:color w:val="000000"/>
          <w:bdr w:val="none" w:sz="0" w:space="0" w:color="auto" w:frame="1"/>
        </w:rPr>
        <w:t xml:space="preserve">) and eating an overall healthy diet. </w:t>
      </w:r>
    </w:p>
    <w:p w14:paraId="1F4178FB"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 xml:space="preserve">If that fails as well, then I would go with the human milk bank option. It is not ideal as pasteurization denatures proteins, possibly denaturing antibodies as well. But at least it is still human milk with all fatty acids being in the right place (palmitic acid being on Sn2), and not a highly processed product </w:t>
      </w:r>
      <w:proofErr w:type="gramStart"/>
      <w:r>
        <w:rPr>
          <w:rFonts w:ascii="&amp;quot" w:hAnsi="&amp;quot"/>
          <w:color w:val="000000"/>
          <w:bdr w:val="none" w:sz="0" w:space="0" w:color="auto" w:frame="1"/>
        </w:rPr>
        <w:t>made out of</w:t>
      </w:r>
      <w:proofErr w:type="gramEnd"/>
      <w:r>
        <w:rPr>
          <w:rFonts w:ascii="&amp;quot" w:hAnsi="&amp;quot"/>
          <w:color w:val="000000"/>
          <w:bdr w:val="none" w:sz="0" w:space="0" w:color="auto" w:frame="1"/>
        </w:rPr>
        <w:t xml:space="preserve"> another species’ milk.</w:t>
      </w:r>
    </w:p>
    <w:p w14:paraId="2DCAFD44"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 xml:space="preserve">Breastmilk is regarded as medicine for babies (especially for premature infants) because it contains protective antibodies, good bacteria and just the right breakdown of macronutrients to support most optimal development and growth of human baby at different developmental stages. Furthermore, when milk comes from the infant’s mother, it further adjusts the composition of macronutrients to meet this baby’s developmental needs at every step of the way (practically every day the milk would be a bit different). Additionally, baby’s mouth on the breast “tells” the mother’s immune system which infections the baby got exposed to and thus which antibodies her immune system must start cranking up right away. Additionally, human milk has a </w:t>
      </w:r>
      <w:proofErr w:type="gramStart"/>
      <w:r>
        <w:rPr>
          <w:rFonts w:ascii="&amp;quot" w:hAnsi="&amp;quot"/>
          <w:color w:val="000000"/>
          <w:bdr w:val="none" w:sz="0" w:space="0" w:color="auto" w:frame="1"/>
        </w:rPr>
        <w:t>fairly unique</w:t>
      </w:r>
      <w:proofErr w:type="gramEnd"/>
      <w:r>
        <w:rPr>
          <w:rFonts w:ascii="&amp;quot" w:hAnsi="&amp;quot"/>
          <w:color w:val="000000"/>
          <w:bdr w:val="none" w:sz="0" w:space="0" w:color="auto" w:frame="1"/>
        </w:rPr>
        <w:t xml:space="preserve"> structure of fatty acids with palmitic acid being on Sn2. This might be an important consideration when it comes to optimal digestion of this food. I remember our Macro class, when Dr. </w:t>
      </w:r>
      <w:proofErr w:type="spellStart"/>
      <w:r>
        <w:rPr>
          <w:rFonts w:ascii="&amp;quot" w:hAnsi="&amp;quot"/>
          <w:color w:val="000000"/>
          <w:bdr w:val="none" w:sz="0" w:space="0" w:color="auto" w:frame="1"/>
        </w:rPr>
        <w:t>Rengers</w:t>
      </w:r>
      <w:proofErr w:type="spellEnd"/>
      <w:r>
        <w:rPr>
          <w:rFonts w:ascii="&amp;quot" w:hAnsi="&amp;quot"/>
          <w:color w:val="000000"/>
          <w:bdr w:val="none" w:sz="0" w:space="0" w:color="auto" w:frame="1"/>
        </w:rPr>
        <w:t xml:space="preserve"> told us that formula-fed babies have 4 times more fat in their stool. This fat binds and pulls out important micronutrients (such as calcium and other 2+ cations as well as fat-soluble vitamins). Dr. </w:t>
      </w:r>
      <w:proofErr w:type="spellStart"/>
      <w:r>
        <w:rPr>
          <w:rFonts w:ascii="&amp;quot" w:hAnsi="&amp;quot"/>
          <w:color w:val="000000"/>
          <w:bdr w:val="none" w:sz="0" w:space="0" w:color="auto" w:frame="1"/>
        </w:rPr>
        <w:t>Rengers</w:t>
      </w:r>
      <w:proofErr w:type="spellEnd"/>
      <w:r>
        <w:rPr>
          <w:rFonts w:ascii="&amp;quot" w:hAnsi="&amp;quot"/>
          <w:color w:val="000000"/>
          <w:bdr w:val="none" w:sz="0" w:space="0" w:color="auto" w:frame="1"/>
        </w:rPr>
        <w:t xml:space="preserve"> said that, as the result, formula-feeding may have long-term issues, such as lower bone density. Some research also shows that children who were breastfed might have a higher IQ and lower risk of obesity and certain cancers. </w:t>
      </w:r>
    </w:p>
    <w:p w14:paraId="5F62E980" w14:textId="77777777" w:rsidR="00AE2415" w:rsidRDefault="00AE2415" w:rsidP="00AE2415">
      <w:pPr>
        <w:pStyle w:val="NormalWeb"/>
        <w:spacing w:before="0" w:beforeAutospacing="0" w:after="0" w:afterAutospacing="0"/>
        <w:ind w:firstLine="720"/>
        <w:rPr>
          <w:rFonts w:ascii="inherit" w:hAnsi="inherit"/>
          <w:color w:val="000000"/>
        </w:rPr>
      </w:pPr>
      <w:r>
        <w:rPr>
          <w:rFonts w:ascii="&amp;quot" w:hAnsi="&amp;quot"/>
          <w:color w:val="000000"/>
          <w:bdr w:val="none" w:sz="0" w:space="0" w:color="auto" w:frame="1"/>
        </w:rPr>
        <w:t xml:space="preserve">Different milk banks may have different requirements for milk donation. The one on the video, requires that women breastfeed an infant under 1 year of age, that they are in good general health, and can donate a minimum of 150 oz during the donation period. Donor milk is generally used for preterm babies (can be fortified to be more calorie-dense) or babies whose condition may benefit from using breastmilk over formula. However, it can also be used for a healthy full-term infant whose mother cannot breastfeed. However, in this case it is likely that the family would have to pay for donor’s milk out of pocket. I also heard about cancer survivors (both adults and children) using donor breastmilk throughout their cancer treatment. It is unclear whether breastmilk is helpful during one’s fight with cancer, or not. VERY limited research shows that HAMLET (“human alpha-lactalbumin made lethal to tumor cells”) is a complex between alpha-lactalbumin and oleic acid in human breastmilk that has the potential of anti-cancerous properties. </w:t>
      </w:r>
    </w:p>
    <w:p w14:paraId="70A4BE7F" w14:textId="77777777" w:rsidR="00AE2415" w:rsidRDefault="00AE2415" w:rsidP="00AE2415">
      <w:pPr>
        <w:pStyle w:val="z-BottomofForm"/>
      </w:pPr>
      <w:r>
        <w:t>Bottom of Form</w:t>
      </w:r>
    </w:p>
    <w:p w14:paraId="72CD2DBA" w14:textId="77777777" w:rsidR="00AE2415" w:rsidRDefault="00AE2415" w:rsidP="00AE2415">
      <w:bookmarkStart w:id="0" w:name="_GoBack"/>
      <w:bookmarkEnd w:id="0"/>
    </w:p>
    <w:p w14:paraId="041A32F5" w14:textId="77777777" w:rsidR="00AE2415" w:rsidRDefault="00AE2415" w:rsidP="00AE2415"/>
    <w:p w14:paraId="7C2183FE" w14:textId="77777777" w:rsidR="00AE2415" w:rsidRDefault="00AE2415" w:rsidP="00AE2415"/>
    <w:p w14:paraId="2CD1A0CF" w14:textId="77777777" w:rsidR="00AE2415" w:rsidRDefault="00AE2415" w:rsidP="00AE2415"/>
    <w:p w14:paraId="0112F0A8" w14:textId="77777777" w:rsidR="00AE2415" w:rsidRDefault="00AE2415" w:rsidP="00AE2415"/>
    <w:p w14:paraId="4EA70D22" w14:textId="77777777" w:rsidR="00AE2415" w:rsidRDefault="00AE2415" w:rsidP="00AE2415"/>
    <w:p w14:paraId="53F7192B" w14:textId="77777777" w:rsidR="00AE2415" w:rsidRDefault="00AE2415"/>
    <w:sectPr w:rsidR="00AE2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415"/>
    <w:rsid w:val="00AE2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BF6D"/>
  <w15:chartTrackingRefBased/>
  <w15:docId w15:val="{00FAA1EC-4CC0-463C-A048-9CB6292D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2415"/>
    <w:rPr>
      <w:color w:val="0563C1" w:themeColor="hyperlink"/>
      <w:u w:val="single"/>
    </w:rPr>
  </w:style>
  <w:style w:type="paragraph" w:styleId="z-TopofForm">
    <w:name w:val="HTML Top of Form"/>
    <w:basedOn w:val="Normal"/>
    <w:next w:val="Normal"/>
    <w:link w:val="z-TopofFormChar"/>
    <w:hidden/>
    <w:uiPriority w:val="99"/>
    <w:semiHidden/>
    <w:unhideWhenUsed/>
    <w:rsid w:val="00AE241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E2415"/>
    <w:rPr>
      <w:rFonts w:ascii="Arial" w:eastAsia="Times New Roman" w:hAnsi="Arial" w:cs="Arial"/>
      <w:vanish/>
      <w:sz w:val="16"/>
      <w:szCs w:val="16"/>
    </w:rPr>
  </w:style>
  <w:style w:type="paragraph" w:styleId="NormalWeb">
    <w:name w:val="Normal (Web)"/>
    <w:basedOn w:val="Normal"/>
    <w:uiPriority w:val="99"/>
    <w:semiHidden/>
    <w:unhideWhenUsed/>
    <w:rsid w:val="00AE2415"/>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AE241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E241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38298">
      <w:bodyDiv w:val="1"/>
      <w:marLeft w:val="0"/>
      <w:marRight w:val="0"/>
      <w:marTop w:val="0"/>
      <w:marBottom w:val="0"/>
      <w:divBdr>
        <w:top w:val="none" w:sz="0" w:space="0" w:color="auto"/>
        <w:left w:val="none" w:sz="0" w:space="0" w:color="auto"/>
        <w:bottom w:val="none" w:sz="0" w:space="0" w:color="auto"/>
        <w:right w:val="none" w:sz="0" w:space="0" w:color="auto"/>
      </w:divBdr>
      <w:divsChild>
        <w:div w:id="1084956954">
          <w:marLeft w:val="0"/>
          <w:marRight w:val="0"/>
          <w:marTop w:val="0"/>
          <w:marBottom w:val="0"/>
          <w:divBdr>
            <w:top w:val="none" w:sz="0" w:space="0" w:color="auto"/>
            <w:left w:val="none" w:sz="0" w:space="0" w:color="auto"/>
            <w:bottom w:val="none" w:sz="0" w:space="0" w:color="auto"/>
            <w:right w:val="none" w:sz="0" w:space="0" w:color="auto"/>
          </w:divBdr>
          <w:divsChild>
            <w:div w:id="1422602462">
              <w:marLeft w:val="0"/>
              <w:marRight w:val="0"/>
              <w:marTop w:val="0"/>
              <w:marBottom w:val="0"/>
              <w:divBdr>
                <w:top w:val="none" w:sz="0" w:space="0" w:color="auto"/>
                <w:left w:val="none" w:sz="0" w:space="0" w:color="auto"/>
                <w:bottom w:val="none" w:sz="0" w:space="0" w:color="auto"/>
                <w:right w:val="none" w:sz="0" w:space="0" w:color="auto"/>
              </w:divBdr>
            </w:div>
          </w:divsChild>
        </w:div>
        <w:div w:id="885292518">
          <w:marLeft w:val="0"/>
          <w:marRight w:val="0"/>
          <w:marTop w:val="0"/>
          <w:marBottom w:val="0"/>
          <w:divBdr>
            <w:top w:val="none" w:sz="0" w:space="0" w:color="auto"/>
            <w:left w:val="none" w:sz="0" w:space="0" w:color="auto"/>
            <w:bottom w:val="none" w:sz="0" w:space="0" w:color="auto"/>
            <w:right w:val="none" w:sz="0" w:space="0" w:color="auto"/>
          </w:divBdr>
          <w:divsChild>
            <w:div w:id="1424572121">
              <w:marLeft w:val="0"/>
              <w:marRight w:val="0"/>
              <w:marTop w:val="0"/>
              <w:marBottom w:val="0"/>
              <w:divBdr>
                <w:top w:val="none" w:sz="0" w:space="0" w:color="auto"/>
                <w:left w:val="none" w:sz="0" w:space="0" w:color="auto"/>
                <w:bottom w:val="none" w:sz="0" w:space="0" w:color="auto"/>
                <w:right w:val="none" w:sz="0" w:space="0" w:color="auto"/>
              </w:divBdr>
              <w:divsChild>
                <w:div w:id="172663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22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iCyoIBsAMw&amp;feature=emb_titl" TargetMode="External"/><Relationship Id="rId3" Type="http://schemas.openxmlformats.org/officeDocument/2006/relationships/webSettings" Target="webSettings.xml"/><Relationship Id="rId7" Type="http://schemas.openxmlformats.org/officeDocument/2006/relationships/hyperlink" Target="https://www.youtube.com/watch?v=-COIGrxrS4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PiCyoIBsAMw&amp;feature=emb_titl" TargetMode="External"/><Relationship Id="rId11" Type="http://schemas.openxmlformats.org/officeDocument/2006/relationships/theme" Target="theme/theme1.xml"/><Relationship Id="rId5" Type="http://schemas.openxmlformats.org/officeDocument/2006/relationships/hyperlink" Target="https://www.youtube.com/watch?v=PiCyoIBsAMw&amp;feature=emb_titl" TargetMode="External"/><Relationship Id="rId10" Type="http://schemas.openxmlformats.org/officeDocument/2006/relationships/fontTable" Target="fontTable.xml"/><Relationship Id="rId4" Type="http://schemas.openxmlformats.org/officeDocument/2006/relationships/hyperlink" Target="https://www.youtube.com/watch?v=-COIGrxrS4I" TargetMode="External"/><Relationship Id="rId9" Type="http://schemas.openxmlformats.org/officeDocument/2006/relationships/hyperlink" Target="https://metrostate-bb.blackboard.com/webapps/discussionboard/do/message?action=list_messages&amp;course_id=_148577_1&amp;nav=discussion_board_entry&amp;conf_id=_206742_1&amp;forum_id=_424949_1&amp;message_id=_6604993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1469</Words>
  <Characters>8374</Characters>
  <Application>Microsoft Office Word</Application>
  <DocSecurity>0</DocSecurity>
  <Lines>69</Lines>
  <Paragraphs>19</Paragraphs>
  <ScaleCrop>false</ScaleCrop>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2020-02-24T00:05:00Z</dcterms:created>
  <dcterms:modified xsi:type="dcterms:W3CDTF">2020-02-24T00:08:00Z</dcterms:modified>
</cp:coreProperties>
</file>